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A8D0" w14:textId="285321ED" w:rsidR="00AD05ED" w:rsidRPr="00AD05ED" w:rsidRDefault="00AD05ED" w:rsidP="00AD05ED">
      <w:pPr>
        <w:jc w:val="right"/>
        <w:rPr>
          <w:rFonts w:ascii="HG丸ｺﾞｼｯｸM-PRO" w:eastAsia="HG丸ｺﾞｼｯｸM-PRO" w:hAnsi="HG丸ｺﾞｼｯｸM-PRO"/>
        </w:rPr>
      </w:pPr>
      <w:r w:rsidRPr="00AD05ED">
        <w:rPr>
          <w:rFonts w:ascii="HG丸ｺﾞｼｯｸM-PRO" w:eastAsia="HG丸ｺﾞｼｯｸM-PRO" w:hAnsi="HG丸ｺﾞｼｯｸM-PRO" w:hint="eastAsia"/>
        </w:rPr>
        <w:t>令和8年</w:t>
      </w:r>
      <w:r>
        <w:rPr>
          <w:rFonts w:ascii="HG丸ｺﾞｼｯｸM-PRO" w:eastAsia="HG丸ｺﾞｼｯｸM-PRO" w:hAnsi="HG丸ｺﾞｼｯｸM-PRO" w:hint="eastAsia"/>
        </w:rPr>
        <w:t>2</w:t>
      </w:r>
      <w:r w:rsidRPr="00AD05ED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25</w:t>
      </w:r>
      <w:r w:rsidRPr="00AD05ED">
        <w:rPr>
          <w:rFonts w:ascii="HG丸ｺﾞｼｯｸM-PRO" w:eastAsia="HG丸ｺﾞｼｯｸM-PRO" w:hAnsi="HG丸ｺﾞｼｯｸM-PRO" w:hint="eastAsia"/>
        </w:rPr>
        <w:t>日</w:t>
      </w:r>
    </w:p>
    <w:p w14:paraId="7848B08E" w14:textId="74490841" w:rsidR="007A6B97" w:rsidRDefault="007A6B97" w:rsidP="00AD05ED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AD05ED">
        <w:rPr>
          <w:rFonts w:ascii="HG丸ｺﾞｼｯｸM-PRO" w:eastAsia="HG丸ｺﾞｼｯｸM-PRO" w:hAnsi="HG丸ｺﾞｼｯｸM-PRO"/>
          <w:b/>
          <w:bCs/>
          <w:sz w:val="28"/>
          <w:szCs w:val="32"/>
        </w:rPr>
        <w:t>地域における緊急避妊薬対応薬局のリスト作成に関する調査（ご協力のお願い）</w:t>
      </w:r>
    </w:p>
    <w:p w14:paraId="4D82420D" w14:textId="39A97776" w:rsidR="00AD05ED" w:rsidRDefault="00791FD0" w:rsidP="00791FD0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公益社団法人大和綾瀬薬剤師会　会長　加藤 久幸</w:t>
      </w:r>
    </w:p>
    <w:p w14:paraId="486BC716" w14:textId="479988DD" w:rsidR="00791FD0" w:rsidRPr="007A6B97" w:rsidRDefault="00791FD0" w:rsidP="00791FD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17AA3252" w14:textId="77777777" w:rsidR="007A6B97" w:rsidRPr="007A6B97" w:rsidRDefault="007A6B97" w:rsidP="007A6B97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sz w:val="22"/>
          <w:szCs w:val="24"/>
        </w:rPr>
        <w:t>地域住民の皆様の健康と安全を守るため、日頃より多大なるご尽力を賜り感謝申し上げます。 予期せぬ妊娠の不安を抱える方にとって、緊急避妊薬（アフターピル）への迅速なアクセスは、その後の人生を左右する極めて重要な課題です。</w:t>
      </w:r>
    </w:p>
    <w:p w14:paraId="77593BA4" w14:textId="68E591E3" w:rsidR="007A6B97" w:rsidRPr="007A6B97" w:rsidRDefault="007A6B97" w:rsidP="007A6B97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sz w:val="22"/>
          <w:szCs w:val="24"/>
        </w:rPr>
        <w:t>当会では、いざという時に市民が迷わず適切な相談・受取ができるよう、対応可能な薬局の情報を集約した「対応薬局リスト」を作成し、</w:t>
      </w:r>
      <w:r w:rsidR="00A06691">
        <w:rPr>
          <w:rFonts w:ascii="HG丸ｺﾞｼｯｸM-PRO" w:eastAsia="HG丸ｺﾞｼｯｸM-PRO" w:hAnsi="HG丸ｺﾞｼｯｸM-PRO" w:hint="eastAsia"/>
          <w:sz w:val="22"/>
          <w:szCs w:val="24"/>
        </w:rPr>
        <w:t>医師会婦人科医会、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当会のホームページ・Facebook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を通じて公表することを計画しております。</w:t>
      </w:r>
    </w:p>
    <w:p w14:paraId="35520A33" w14:textId="77777777" w:rsidR="007A6B97" w:rsidRPr="007A6B97" w:rsidRDefault="007A6B97" w:rsidP="007A6B97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sz w:val="22"/>
          <w:szCs w:val="24"/>
        </w:rPr>
        <w:t>つきましては、貴局の現在の対応状況について、以下のアンケートよりご回答をお願い申し上げます。</w:t>
      </w:r>
    </w:p>
    <w:p w14:paraId="275E17AD" w14:textId="31D9D508" w:rsidR="007A6B97" w:rsidRPr="007A6B97" w:rsidRDefault="007A6B97" w:rsidP="007A6B97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回答期限：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 xml:space="preserve"> 2026年</w:t>
      </w:r>
      <w:r w:rsidR="00A06691"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月</w:t>
      </w:r>
      <w:r w:rsidR="00A06691">
        <w:rPr>
          <w:rFonts w:ascii="HG丸ｺﾞｼｯｸM-PRO" w:eastAsia="HG丸ｺﾞｼｯｸM-PRO" w:hAnsi="HG丸ｺﾞｼｯｸM-PRO" w:hint="eastAsia"/>
          <w:sz w:val="22"/>
          <w:szCs w:val="24"/>
        </w:rPr>
        <w:t>１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日（</w:t>
      </w:r>
      <w:r w:rsidR="00A06691">
        <w:rPr>
          <w:rFonts w:ascii="HG丸ｺﾞｼｯｸM-PRO" w:eastAsia="HG丸ｺﾞｼｯｸM-PRO" w:hAnsi="HG丸ｺﾞｼｯｸM-PRO" w:hint="eastAsia"/>
          <w:sz w:val="22"/>
          <w:szCs w:val="24"/>
        </w:rPr>
        <w:t>日曜日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）まで</w:t>
      </w:r>
    </w:p>
    <w:p w14:paraId="5FBF16D2" w14:textId="77777777" w:rsidR="007A6B97" w:rsidRPr="007A6B97" w:rsidRDefault="007A6B97" w:rsidP="007A6B97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所要時間：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 xml:space="preserve"> 約5分</w:t>
      </w:r>
    </w:p>
    <w:p w14:paraId="40DB615D" w14:textId="18495A0A" w:rsidR="007A6B97" w:rsidRPr="007A6B97" w:rsidRDefault="007A6B97" w:rsidP="007A6B97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B32F5EA" w14:textId="77777777" w:rsidR="007A6B97" w:rsidRPr="007A6B97" w:rsidRDefault="007A6B97" w:rsidP="007A6B97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【アンケート項目】</w:t>
      </w:r>
    </w:p>
    <w:p w14:paraId="2D10F6A3" w14:textId="77777777" w:rsidR="007A6B97" w:rsidRPr="007A6B97" w:rsidRDefault="007A6B97" w:rsidP="007A6B97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1. 薬局の基本情報（リスト掲載項目）</w:t>
      </w:r>
    </w:p>
    <w:p w14:paraId="7ED2A2E1" w14:textId="19690009" w:rsidR="007A6B97" w:rsidRPr="007A6B97" w:rsidRDefault="007A6B97" w:rsidP="007A6B97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薬局名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（必須）</w:t>
      </w:r>
      <w:r w:rsidR="00AD05ED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　　　</w:t>
      </w:r>
    </w:p>
    <w:p w14:paraId="71BF7F81" w14:textId="47CF485D" w:rsidR="007A6B97" w:rsidRPr="007A6B97" w:rsidRDefault="007A6B97" w:rsidP="007A6B97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所在地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（必須）</w:t>
      </w:r>
      <w:r w:rsidR="00AD05ED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　　　</w:t>
      </w:r>
    </w:p>
    <w:p w14:paraId="5A8B7C1C" w14:textId="0B33FB7D" w:rsidR="007A6B97" w:rsidRPr="007A6B97" w:rsidRDefault="007A6B97" w:rsidP="007A6B97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電話番号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（必須）</w:t>
      </w:r>
      <w:r w:rsidR="00AD05ED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　　</w:t>
      </w:r>
    </w:p>
    <w:p w14:paraId="34252EF1" w14:textId="77777777" w:rsidR="007A6B97" w:rsidRDefault="007A6B97" w:rsidP="007A6B97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開局時間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（必須 / 月〜日・祝の詳細や、夜間対応の有無を記入してください）</w:t>
      </w:r>
    </w:p>
    <w:p w14:paraId="1196D8EF" w14:textId="764E0791" w:rsidR="00AD05ED" w:rsidRPr="00AD05ED" w:rsidRDefault="00AD05ED" w:rsidP="00AD05ED">
      <w:pPr>
        <w:ind w:left="720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645B20D1" w14:textId="0F8DBB8B" w:rsidR="00A06691" w:rsidRPr="000D33B1" w:rsidRDefault="00A06691" w:rsidP="007A6B97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研修登録薬剤師名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（必須）</w:t>
      </w:r>
      <w:r w:rsidR="00AD05ED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</w:t>
      </w:r>
    </w:p>
    <w:p w14:paraId="0EF14530" w14:textId="77777777" w:rsidR="000D33B1" w:rsidRPr="007A6B97" w:rsidRDefault="000D33B1" w:rsidP="000D33B1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1869531" w14:textId="77777777" w:rsidR="007A6B97" w:rsidRPr="007A6B97" w:rsidRDefault="007A6B97" w:rsidP="007A6B97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2. 緊急避妊薬の対応状況</w:t>
      </w:r>
    </w:p>
    <w:p w14:paraId="731630C5" w14:textId="1A5EFC2A" w:rsidR="007A6B97" w:rsidRPr="007A6B97" w:rsidRDefault="007A6B97" w:rsidP="007A6B97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処方箋に基づく調剤の可否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（必須）</w:t>
      </w:r>
      <w:r w:rsidR="00AD05ED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AD05ED">
        <w:rPr>
          <w:rFonts w:ascii="Segoe UI Symbol" w:eastAsia="HG丸ｺﾞｼｯｸM-PRO" w:hAnsi="Segoe UI Symbol" w:cs="Segoe UI Symbol" w:hint="eastAsia"/>
          <w:sz w:val="22"/>
          <w:szCs w:val="24"/>
        </w:rPr>
        <w:t>☐　可　□　否</w:t>
      </w:r>
    </w:p>
    <w:p w14:paraId="3559E9B5" w14:textId="48FC9ED0" w:rsidR="007A6B97" w:rsidRPr="007A6B97" w:rsidRDefault="007A6B97" w:rsidP="007A6B97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処方箋なしでの販売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の可否</w:t>
      </w:r>
      <w:r w:rsidR="00AD05ED" w:rsidRPr="007A6B97">
        <w:rPr>
          <w:rFonts w:ascii="HG丸ｺﾞｼｯｸM-PRO" w:eastAsia="HG丸ｺﾞｼｯｸM-PRO" w:hAnsi="HG丸ｺﾞｼｯｸM-PRO"/>
          <w:sz w:val="22"/>
          <w:szCs w:val="24"/>
        </w:rPr>
        <w:t>（必須）</w:t>
      </w:r>
      <w:r w:rsidR="00AD05ED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AD05ED">
        <w:rPr>
          <w:rFonts w:ascii="Segoe UI Symbol" w:eastAsia="HG丸ｺﾞｼｯｸM-PRO" w:hAnsi="Segoe UI Symbol" w:cs="Segoe UI Symbol" w:hint="eastAsia"/>
          <w:sz w:val="22"/>
          <w:szCs w:val="24"/>
        </w:rPr>
        <w:t>☐　可　□　否</w:t>
      </w:r>
    </w:p>
    <w:p w14:paraId="55678D35" w14:textId="0FB9EDBF" w:rsidR="007A6B97" w:rsidRDefault="007A6B97" w:rsidP="007A6B97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在庫の保有状況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（必須）</w:t>
      </w:r>
    </w:p>
    <w:p w14:paraId="030100C1" w14:textId="3CDEE8AB" w:rsidR="000D33B1" w:rsidRPr="000D33B1" w:rsidRDefault="000D33B1" w:rsidP="000D33B1">
      <w:pPr>
        <w:ind w:left="720"/>
        <w:rPr>
          <w:rFonts w:ascii="HG丸ｺﾞｼｯｸM-PRO" w:eastAsia="HG丸ｺﾞｼｯｸM-PRO" w:hAnsi="HG丸ｺﾞｼｯｸM-PRO"/>
          <w:sz w:val="22"/>
          <w:szCs w:val="24"/>
        </w:rPr>
      </w:pPr>
      <w:r w:rsidRPr="000D33B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□　常時在庫あり　□　</w:t>
      </w:r>
      <w:r w:rsidRPr="000D33B1">
        <w:rPr>
          <w:rFonts w:ascii="HG丸ｺﾞｼｯｸM-PRO" w:eastAsia="HG丸ｺﾞｼｯｸM-PRO" w:hAnsi="HG丸ｺﾞｼｯｸM-PRO"/>
          <w:sz w:val="22"/>
          <w:szCs w:val="24"/>
        </w:rPr>
        <w:t>原則当日中に取り寄せ可能</w:t>
      </w:r>
      <w:r w:rsidRPr="000D33B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□　</w:t>
      </w:r>
      <w:r w:rsidRPr="000D33B1">
        <w:rPr>
          <w:rFonts w:ascii="HG丸ｺﾞｼｯｸM-PRO" w:eastAsia="HG丸ｺﾞｼｯｸM-PRO" w:hAnsi="HG丸ｺﾞｼｯｸM-PRO"/>
          <w:sz w:val="22"/>
          <w:szCs w:val="24"/>
        </w:rPr>
        <w:t>受注後数日</w:t>
      </w:r>
    </w:p>
    <w:p w14:paraId="236AC0A9" w14:textId="4DA00A5A" w:rsidR="000D33B1" w:rsidRDefault="000D33B1" w:rsidP="000D33B1">
      <w:pPr>
        <w:ind w:left="720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0D33B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□　その他　</w:t>
      </w:r>
      <w:r w:rsidRPr="000D33B1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　　　　　　　　　</w:t>
      </w:r>
    </w:p>
    <w:p w14:paraId="69EA6F33" w14:textId="77777777" w:rsidR="000D33B1" w:rsidRPr="000D33B1" w:rsidRDefault="000D33B1" w:rsidP="000D33B1">
      <w:pPr>
        <w:ind w:left="720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</w:p>
    <w:p w14:paraId="00A11CE6" w14:textId="77777777" w:rsidR="007A6B97" w:rsidRPr="007A6B97" w:rsidRDefault="007A6B97" w:rsidP="007A6B97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3. 相談環境・サポート体制</w:t>
      </w:r>
    </w:p>
    <w:p w14:paraId="3FDE5396" w14:textId="04345C95" w:rsidR="007A6B97" w:rsidRDefault="007A6B97" w:rsidP="007A6B97">
      <w:pPr>
        <w:numPr>
          <w:ilvl w:val="0"/>
          <w:numId w:val="4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プライバシーへの配慮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（複数回答可）</w:t>
      </w:r>
    </w:p>
    <w:p w14:paraId="357C8AFB" w14:textId="50A2BB96" w:rsidR="000D33B1" w:rsidRPr="000D33B1" w:rsidRDefault="000D33B1" w:rsidP="000D33B1">
      <w:pPr>
        <w:pStyle w:val="a9"/>
        <w:rPr>
          <w:rFonts w:ascii="HG丸ｺﾞｼｯｸM-PRO" w:eastAsia="HG丸ｺﾞｼｯｸM-PRO" w:hAnsi="HG丸ｺﾞｼｯｸM-PRO"/>
          <w:sz w:val="22"/>
          <w:szCs w:val="24"/>
        </w:rPr>
      </w:pPr>
      <w:r w:rsidRPr="000D33B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□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個室</w:t>
      </w:r>
      <w:r w:rsidRPr="000D33B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あり　□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仕切りあり</w:t>
      </w:r>
      <w:r w:rsidRPr="000D33B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□　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筆談対応可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□　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特になし</w:t>
      </w:r>
    </w:p>
    <w:p w14:paraId="05EC89AB" w14:textId="77777777" w:rsidR="000D33B1" w:rsidRPr="000D33B1" w:rsidRDefault="000D33B1" w:rsidP="000D33B1">
      <w:pPr>
        <w:pStyle w:val="a9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0D33B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□　その他　</w:t>
      </w:r>
      <w:r w:rsidRPr="000D33B1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　　　　　　　　　</w:t>
      </w:r>
    </w:p>
    <w:p w14:paraId="67F8CEA6" w14:textId="62CA289E" w:rsidR="007A6B97" w:rsidRDefault="007A6B97" w:rsidP="007A6B97">
      <w:pPr>
        <w:numPr>
          <w:ilvl w:val="0"/>
          <w:numId w:val="4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女性薬剤師による対応</w:t>
      </w:r>
      <w:r w:rsidR="0096326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963266" w:rsidRPr="000D33B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□　</w:t>
      </w:r>
      <w:r w:rsidR="00963266">
        <w:rPr>
          <w:rFonts w:ascii="HG丸ｺﾞｼｯｸM-PRO" w:eastAsia="HG丸ｺﾞｼｯｸM-PRO" w:hAnsi="HG丸ｺﾞｼｯｸM-PRO" w:hint="eastAsia"/>
          <w:sz w:val="22"/>
          <w:szCs w:val="24"/>
        </w:rPr>
        <w:t>常時可</w:t>
      </w:r>
      <w:r w:rsidR="00963266" w:rsidRPr="000D33B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□　</w:t>
      </w:r>
      <w:r w:rsidR="00963266">
        <w:rPr>
          <w:rFonts w:ascii="HG丸ｺﾞｼｯｸM-PRO" w:eastAsia="HG丸ｺﾞｼｯｸM-PRO" w:hAnsi="HG丸ｺﾞｼｯｸM-PRO" w:hint="eastAsia"/>
          <w:sz w:val="22"/>
          <w:szCs w:val="24"/>
        </w:rPr>
        <w:t>シフトにより可能</w:t>
      </w:r>
      <w:r w:rsidR="00963266" w:rsidRPr="000D33B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□　</w:t>
      </w:r>
      <w:r w:rsidR="00963266">
        <w:rPr>
          <w:rFonts w:ascii="HG丸ｺﾞｼｯｸM-PRO" w:eastAsia="HG丸ｺﾞｼｯｸM-PRO" w:hAnsi="HG丸ｺﾞｼｯｸM-PRO" w:hint="eastAsia"/>
          <w:sz w:val="22"/>
          <w:szCs w:val="24"/>
        </w:rPr>
        <w:t>不可</w:t>
      </w:r>
    </w:p>
    <w:p w14:paraId="0B336A17" w14:textId="77777777" w:rsidR="000D33B1" w:rsidRPr="007A6B97" w:rsidRDefault="000D33B1" w:rsidP="000D33B1">
      <w:pPr>
        <w:ind w:left="720"/>
        <w:rPr>
          <w:rFonts w:ascii="HG丸ｺﾞｼｯｸM-PRO" w:eastAsia="HG丸ｺﾞｼｯｸM-PRO" w:hAnsi="HG丸ｺﾞｼｯｸM-PRO"/>
          <w:sz w:val="22"/>
          <w:szCs w:val="24"/>
        </w:rPr>
      </w:pPr>
    </w:p>
    <w:p w14:paraId="4F1C91A4" w14:textId="77777777" w:rsidR="007A6B97" w:rsidRPr="007A6B97" w:rsidRDefault="007A6B97" w:rsidP="007A6B97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4. 内部管理用（非公開）</w:t>
      </w:r>
    </w:p>
    <w:p w14:paraId="160C2A88" w14:textId="027FB5C3" w:rsidR="007A6B97" w:rsidRPr="007A6B97" w:rsidRDefault="007A6B97" w:rsidP="007A6B97">
      <w:pPr>
        <w:numPr>
          <w:ilvl w:val="0"/>
          <w:numId w:val="5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回答者氏名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（必須）</w:t>
      </w:r>
      <w:r w:rsidR="00963266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　　</w:t>
      </w:r>
    </w:p>
    <w:p w14:paraId="6BC850BC" w14:textId="43D2979F" w:rsidR="007A6B97" w:rsidRDefault="007A6B97" w:rsidP="007A6B97">
      <w:pPr>
        <w:numPr>
          <w:ilvl w:val="0"/>
          <w:numId w:val="5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担当者連絡先メールアドレス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>（必須）</w:t>
      </w:r>
      <w:r w:rsidR="00963266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2C92C344" w14:textId="010F8A41" w:rsidR="00963266" w:rsidRDefault="00963266">
      <w:pPr>
        <w:widowControl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br w:type="page"/>
      </w:r>
    </w:p>
    <w:p w14:paraId="7ECE3860" w14:textId="77777777" w:rsidR="007A6B97" w:rsidRPr="007A6B97" w:rsidRDefault="007A6B97" w:rsidP="007A6B97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lastRenderedPageBreak/>
        <w:t>5. 情報公表に関する同意（必須）</w:t>
      </w:r>
    </w:p>
    <w:p w14:paraId="7695F975" w14:textId="77777777" w:rsidR="007A0F73" w:rsidRDefault="00963266" w:rsidP="00963266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963266">
        <w:rPr>
          <w:rFonts w:ascii="HG丸ｺﾞｼｯｸM-PRO" w:eastAsia="HG丸ｺﾞｼｯｸM-PRO" w:hAnsi="HG丸ｺﾞｼｯｸM-PRO"/>
          <w:sz w:val="22"/>
          <w:szCs w:val="24"/>
        </w:rPr>
        <w:t>本アンケートで回答された情報（「4. 内部管理用」を除く）の取り扱いについて、以下の内容を確認し</w:t>
      </w:r>
      <w:r w:rsidR="007A0F73">
        <w:rPr>
          <w:rFonts w:ascii="HG丸ｺﾞｼｯｸM-PRO" w:eastAsia="HG丸ｺﾞｼｯｸM-PRO" w:hAnsi="HG丸ｺﾞｼｯｸM-PRO" w:hint="eastAsia"/>
          <w:sz w:val="22"/>
          <w:szCs w:val="24"/>
        </w:rPr>
        <w:t>てください。</w:t>
      </w:r>
    </w:p>
    <w:p w14:paraId="1ACBCD77" w14:textId="0C72CFD6" w:rsidR="007A6B97" w:rsidRPr="00963266" w:rsidRDefault="007A0F73" w:rsidP="00963266">
      <w:pPr>
        <w:rPr>
          <w:rFonts w:ascii="HG丸ｺﾞｼｯｸM-PRO" w:eastAsia="HG丸ｺﾞｼｯｸM-PRO" w:hAnsi="HG丸ｺﾞｼｯｸM-PRO" w:hint="eastAsia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確認後、必ず</w:t>
      </w:r>
      <w:r w:rsidR="00963266" w:rsidRPr="00963266">
        <w:rPr>
          <w:rFonts w:ascii="HG丸ｺﾞｼｯｸM-PRO" w:eastAsia="HG丸ｺﾞｼｯｸM-PRO" w:hAnsi="HG丸ｺﾞｼｯｸM-PRO"/>
          <w:sz w:val="22"/>
          <w:szCs w:val="24"/>
        </w:rPr>
        <w:t>チェックを入れてください。</w:t>
      </w:r>
      <w:r w:rsidR="000776DA">
        <w:rPr>
          <w:rFonts w:ascii="HG丸ｺﾞｼｯｸM-PRO" w:eastAsia="HG丸ｺﾞｼｯｸM-PRO" w:hAnsi="HG丸ｺﾞｼｯｸM-PRO" w:hint="eastAsia"/>
          <w:sz w:val="22"/>
          <w:szCs w:val="24"/>
        </w:rPr>
        <w:t>チェックがない場合はリストへの掲載ができません。</w:t>
      </w:r>
    </w:p>
    <w:p w14:paraId="662DC2E2" w14:textId="77777777" w:rsidR="00963266" w:rsidRPr="00963266" w:rsidRDefault="00963266" w:rsidP="00963266">
      <w:pPr>
        <w:numPr>
          <w:ilvl w:val="0"/>
          <w:numId w:val="6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963266">
        <w:rPr>
          <w:rFonts w:ascii="HG丸ｺﾞｼｯｸM-PRO" w:eastAsia="HG丸ｺﾞｼｯｸM-PRO" w:hAnsi="HG丸ｺﾞｼｯｸM-PRO"/>
          <w:b/>
          <w:bCs/>
          <w:sz w:val="22"/>
          <w:szCs w:val="24"/>
        </w:rPr>
        <w:t>情報の公開：</w:t>
      </w:r>
      <w:r w:rsidRPr="00963266">
        <w:rPr>
          <w:rFonts w:ascii="HG丸ｺﾞｼｯｸM-PRO" w:eastAsia="HG丸ｺﾞｼｯｸM-PRO" w:hAnsi="HG丸ｺﾞｼｯｸM-PRO"/>
          <w:sz w:val="22"/>
          <w:szCs w:val="24"/>
        </w:rPr>
        <w:t> 回答内容は、地域住民や関係機関への情報提供を目的として、当会ウェブサイトや印刷物等に掲載・公表されることに同意します。</w:t>
      </w:r>
    </w:p>
    <w:p w14:paraId="049A45A7" w14:textId="77777777" w:rsidR="00963266" w:rsidRPr="00963266" w:rsidRDefault="00963266" w:rsidP="00963266">
      <w:pPr>
        <w:numPr>
          <w:ilvl w:val="0"/>
          <w:numId w:val="6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963266">
        <w:rPr>
          <w:rFonts w:ascii="HG丸ｺﾞｼｯｸM-PRO" w:eastAsia="HG丸ｺﾞｼｯｸM-PRO" w:hAnsi="HG丸ｺﾞｼｯｸM-PRO"/>
          <w:b/>
          <w:bCs/>
          <w:sz w:val="22"/>
          <w:szCs w:val="24"/>
        </w:rPr>
        <w:t>二次利用の承諾：</w:t>
      </w:r>
      <w:r w:rsidRPr="00963266">
        <w:rPr>
          <w:rFonts w:ascii="HG丸ｺﾞｼｯｸM-PRO" w:eastAsia="HG丸ｺﾞｼｯｸM-PRO" w:hAnsi="HG丸ｺﾞｼｯｸM-PRO"/>
          <w:sz w:val="22"/>
          <w:szCs w:val="24"/>
        </w:rPr>
        <w:t> 公表された情報を、行政機関（保健所等）や地域の医療連携ネットワーク、防災計画等の公的な目的において二次利用（転載・活用）することに同意します。</w:t>
      </w:r>
    </w:p>
    <w:p w14:paraId="2D6EBA36" w14:textId="77777777" w:rsidR="00963266" w:rsidRPr="00963266" w:rsidRDefault="00963266" w:rsidP="00963266">
      <w:pPr>
        <w:numPr>
          <w:ilvl w:val="0"/>
          <w:numId w:val="6"/>
        </w:numPr>
        <w:rPr>
          <w:rFonts w:ascii="HG丸ｺﾞｼｯｸM-PRO" w:eastAsia="HG丸ｺﾞｼｯｸM-PRO" w:hAnsi="HG丸ｺﾞｼｯｸM-PRO"/>
          <w:sz w:val="22"/>
          <w:szCs w:val="24"/>
        </w:rPr>
      </w:pPr>
      <w:r w:rsidRPr="00963266">
        <w:rPr>
          <w:rFonts w:ascii="HG丸ｺﾞｼｯｸM-PRO" w:eastAsia="HG丸ｺﾞｼｯｸM-PRO" w:hAnsi="HG丸ｺﾞｼｯｸM-PRO"/>
          <w:b/>
          <w:bCs/>
          <w:sz w:val="22"/>
          <w:szCs w:val="24"/>
        </w:rPr>
        <w:t>内容の変更：</w:t>
      </w:r>
      <w:r w:rsidRPr="00963266">
        <w:rPr>
          <w:rFonts w:ascii="HG丸ｺﾞｼｯｸM-PRO" w:eastAsia="HG丸ｺﾞｼｯｸM-PRO" w:hAnsi="HG丸ｺﾞｼｯｸM-PRO"/>
          <w:sz w:val="22"/>
          <w:szCs w:val="24"/>
        </w:rPr>
        <w:t> 掲載内容に変更が生じた場合は、速やかに当会事務局へ届け出ます。</w:t>
      </w:r>
    </w:p>
    <w:p w14:paraId="0598CD76" w14:textId="77777777" w:rsidR="00791FD0" w:rsidRDefault="00791FD0" w:rsidP="00963266">
      <w:pPr>
        <w:ind w:left="720"/>
        <w:rPr>
          <w:rFonts w:ascii="HG丸ｺﾞｼｯｸM-PRO" w:eastAsia="HG丸ｺﾞｼｯｸM-PRO" w:hAnsi="HG丸ｺﾞｼｯｸM-PRO"/>
          <w:sz w:val="22"/>
          <w:szCs w:val="24"/>
        </w:rPr>
      </w:pPr>
    </w:p>
    <w:p w14:paraId="21C318C2" w14:textId="520EDD4A" w:rsidR="00963266" w:rsidRDefault="00963266" w:rsidP="00963266">
      <w:pPr>
        <w:ind w:left="720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7A6B97">
        <w:rPr>
          <w:rFonts w:ascii="HG丸ｺﾞｼｯｸM-PRO" w:eastAsia="HG丸ｺﾞｼｯｸM-PRO" w:hAnsi="HG丸ｺﾞｼｯｸM-PRO"/>
          <w:sz w:val="22"/>
          <w:szCs w:val="24"/>
        </w:rPr>
        <w:t>[</w:t>
      </w:r>
      <w:r w:rsidR="00791FD0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7A6B97">
        <w:rPr>
          <w:rFonts w:ascii="HG丸ｺﾞｼｯｸM-PRO" w:eastAsia="HG丸ｺﾞｼｯｸM-PRO" w:hAnsi="HG丸ｺﾞｼｯｸM-PRO"/>
          <w:sz w:val="22"/>
          <w:szCs w:val="24"/>
        </w:rPr>
        <w:t xml:space="preserve"> ] </w:t>
      </w: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上記内容を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正しく</w:t>
      </w:r>
      <w:r w:rsidRPr="007A6B97">
        <w:rPr>
          <w:rFonts w:ascii="HG丸ｺﾞｼｯｸM-PRO" w:eastAsia="HG丸ｺﾞｼｯｸM-PRO" w:hAnsi="HG丸ｺﾞｼｯｸM-PRO"/>
          <w:b/>
          <w:bCs/>
          <w:sz w:val="22"/>
          <w:szCs w:val="24"/>
        </w:rPr>
        <w:t>確認し、リストへの情報掲載に同意します。</w:t>
      </w:r>
    </w:p>
    <w:p w14:paraId="4D3D7E20" w14:textId="77777777" w:rsidR="00791FD0" w:rsidRDefault="00791FD0" w:rsidP="00963266">
      <w:pPr>
        <w:ind w:left="720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1C0BA923" w14:textId="2F74E387" w:rsidR="00791FD0" w:rsidRPr="007A6B97" w:rsidRDefault="00791FD0" w:rsidP="00791FD0">
      <w:pPr>
        <w:ind w:left="72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ご協力ありがとうございました。</w:t>
      </w:r>
    </w:p>
    <w:sectPr w:rsidR="00791FD0" w:rsidRPr="007A6B97" w:rsidSect="007A6B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41CC"/>
    <w:multiLevelType w:val="multilevel"/>
    <w:tmpl w:val="EEEE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552B5"/>
    <w:multiLevelType w:val="multilevel"/>
    <w:tmpl w:val="3C24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F4B5E"/>
    <w:multiLevelType w:val="multilevel"/>
    <w:tmpl w:val="48C6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27DF9"/>
    <w:multiLevelType w:val="multilevel"/>
    <w:tmpl w:val="2074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A2F4D"/>
    <w:multiLevelType w:val="multilevel"/>
    <w:tmpl w:val="BD34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923B0"/>
    <w:multiLevelType w:val="multilevel"/>
    <w:tmpl w:val="AD4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729F5"/>
    <w:multiLevelType w:val="multilevel"/>
    <w:tmpl w:val="9E64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4E2103"/>
    <w:multiLevelType w:val="multilevel"/>
    <w:tmpl w:val="750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21A81"/>
    <w:multiLevelType w:val="multilevel"/>
    <w:tmpl w:val="149E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632563">
    <w:abstractNumId w:val="4"/>
  </w:num>
  <w:num w:numId="2" w16cid:durableId="73549763">
    <w:abstractNumId w:val="8"/>
  </w:num>
  <w:num w:numId="3" w16cid:durableId="555625568">
    <w:abstractNumId w:val="6"/>
  </w:num>
  <w:num w:numId="4" w16cid:durableId="1694644091">
    <w:abstractNumId w:val="0"/>
  </w:num>
  <w:num w:numId="5" w16cid:durableId="974067727">
    <w:abstractNumId w:val="3"/>
  </w:num>
  <w:num w:numId="6" w16cid:durableId="11498279">
    <w:abstractNumId w:val="2"/>
  </w:num>
  <w:num w:numId="7" w16cid:durableId="700013271">
    <w:abstractNumId w:val="7"/>
  </w:num>
  <w:num w:numId="8" w16cid:durableId="1274751963">
    <w:abstractNumId w:val="5"/>
  </w:num>
  <w:num w:numId="9" w16cid:durableId="80720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97"/>
    <w:rsid w:val="000776DA"/>
    <w:rsid w:val="000D33B1"/>
    <w:rsid w:val="00135163"/>
    <w:rsid w:val="0016044F"/>
    <w:rsid w:val="00791FD0"/>
    <w:rsid w:val="007A0F73"/>
    <w:rsid w:val="007A6B97"/>
    <w:rsid w:val="00963266"/>
    <w:rsid w:val="009D7D1F"/>
    <w:rsid w:val="00A06691"/>
    <w:rsid w:val="00AD05ED"/>
    <w:rsid w:val="00BF5197"/>
    <w:rsid w:val="00CB564D"/>
    <w:rsid w:val="00EB37B3"/>
    <w:rsid w:val="00EE5DC7"/>
    <w:rsid w:val="00F2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EDCBE"/>
  <w15:chartTrackingRefBased/>
  <w15:docId w15:val="{D649397A-E36B-46C4-89A4-264EFEF2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B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B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B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B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B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B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B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6B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6B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6B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6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6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6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6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6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6B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6B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B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6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6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B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6B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6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6B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6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ヤマグチ薬局西鶴間店</dc:creator>
  <cp:keywords/>
  <dc:description/>
  <cp:lastModifiedBy>ヤマグチ薬局西鶴間店</cp:lastModifiedBy>
  <cp:revision>6</cp:revision>
  <dcterms:created xsi:type="dcterms:W3CDTF">2026-02-23T23:17:00Z</dcterms:created>
  <dcterms:modified xsi:type="dcterms:W3CDTF">2026-02-24T04:41:00Z</dcterms:modified>
</cp:coreProperties>
</file>